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7F08" w:rsidRPr="005E2A82" w:rsidRDefault="005F7F08" w:rsidP="005F7F08">
      <w:pPr>
        <w:rPr>
          <w:rFonts w:ascii="Times New Roman" w:eastAsia="Times New Roman" w:hAnsi="Times New Roman" w:cs="Times New Roman"/>
          <w:lang w:val="en-GB"/>
        </w:rPr>
      </w:pPr>
    </w:p>
    <w:tbl>
      <w:tblPr>
        <w:tblW w:w="9754" w:type="dxa"/>
        <w:tblBorders>
          <w:top w:val="single" w:sz="18" w:space="0" w:color="CC0000"/>
          <w:left w:val="single" w:sz="18" w:space="0" w:color="CC0000"/>
          <w:bottom w:val="single" w:sz="18" w:space="0" w:color="CC0000"/>
          <w:right w:val="single" w:sz="18" w:space="0" w:color="CC0000"/>
          <w:insideH w:val="single" w:sz="18" w:space="0" w:color="CC0000"/>
          <w:insideV w:val="single" w:sz="18" w:space="0" w:color="CC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251"/>
        <w:gridCol w:w="1626"/>
        <w:gridCol w:w="1625"/>
        <w:gridCol w:w="3252"/>
      </w:tblGrid>
      <w:tr w:rsidR="00912108" w:rsidRPr="009D63CB">
        <w:trPr>
          <w:trHeight w:val="219"/>
        </w:trPr>
        <w:tc>
          <w:tcPr>
            <w:tcW w:w="9754" w:type="dxa"/>
            <w:gridSpan w:val="4"/>
            <w:shd w:val="clear" w:color="auto" w:fill="CC0000"/>
            <w:tcMar>
              <w:top w:w="85" w:type="dxa"/>
              <w:left w:w="115" w:type="dxa"/>
              <w:bottom w:w="85" w:type="dxa"/>
              <w:right w:w="115" w:type="dxa"/>
            </w:tcMar>
          </w:tcPr>
          <w:p w:rsidR="00912108" w:rsidRPr="005E2A82" w:rsidRDefault="00912108" w:rsidP="005F7F08">
            <w:pPr>
              <w:jc w:val="center"/>
              <w:outlineLvl w:val="0"/>
              <w:rPr>
                <w:rFonts w:ascii="Century Gothic" w:eastAsia="Times New Roman" w:hAnsi="Century Gothic" w:cs="Times New Roman"/>
                <w:b/>
                <w:bCs/>
                <w:color w:val="FFFFFF" w:themeColor="background1"/>
                <w:kern w:val="36"/>
                <w:sz w:val="22"/>
                <w:szCs w:val="22"/>
              </w:rPr>
            </w:pPr>
            <w:r>
              <w:rPr>
                <w:rFonts w:ascii="Century Gothic" w:eastAsia="Times New Roman" w:hAnsi="Century Gothic" w:cs="Times New Roman"/>
                <w:b/>
                <w:bCs/>
                <w:color w:val="FFFFFF" w:themeColor="background1"/>
                <w:kern w:val="36"/>
                <w:sz w:val="22"/>
                <w:szCs w:val="22"/>
              </w:rPr>
              <w:t>Assessment Guide and Tracker</w:t>
            </w:r>
          </w:p>
        </w:tc>
      </w:tr>
      <w:tr w:rsidR="00912108" w:rsidRPr="009D63CB">
        <w:trPr>
          <w:trHeight w:val="219"/>
        </w:trPr>
        <w:tc>
          <w:tcPr>
            <w:tcW w:w="9754" w:type="dxa"/>
            <w:gridSpan w:val="4"/>
            <w:shd w:val="clear" w:color="auto" w:fill="auto"/>
            <w:tcMar>
              <w:top w:w="85" w:type="dxa"/>
              <w:left w:w="115" w:type="dxa"/>
              <w:bottom w:w="85" w:type="dxa"/>
              <w:right w:w="115" w:type="dxa"/>
            </w:tcMar>
          </w:tcPr>
          <w:p w:rsidR="00912108" w:rsidRPr="00912108" w:rsidRDefault="00912108" w:rsidP="00EB0625">
            <w:pPr>
              <w:jc w:val="center"/>
              <w:outlineLvl w:val="0"/>
              <w:rPr>
                <w:rFonts w:ascii="Century Gothic" w:eastAsia="Times New Roman" w:hAnsi="Century Gothic" w:cs="Times New Roman"/>
                <w:b/>
                <w:bCs/>
                <w:kern w:val="36"/>
                <w:sz w:val="22"/>
                <w:szCs w:val="22"/>
              </w:rPr>
            </w:pPr>
            <w:r w:rsidRPr="00912108">
              <w:rPr>
                <w:rFonts w:ascii="Century Gothic" w:eastAsia="Times New Roman" w:hAnsi="Century Gothic" w:cs="Times New Roman"/>
                <w:b/>
                <w:bCs/>
                <w:kern w:val="36"/>
                <w:sz w:val="22"/>
                <w:szCs w:val="22"/>
              </w:rPr>
              <w:t xml:space="preserve">Year </w:t>
            </w:r>
            <w:r>
              <w:rPr>
                <w:rFonts w:ascii="Century Gothic" w:eastAsia="Times New Roman" w:hAnsi="Century Gothic" w:cs="Times New Roman"/>
                <w:b/>
                <w:bCs/>
                <w:kern w:val="36"/>
                <w:sz w:val="22"/>
                <w:szCs w:val="22"/>
              </w:rPr>
              <w:t xml:space="preserve">1: </w:t>
            </w:r>
            <w:r w:rsidR="00B5409D">
              <w:rPr>
                <w:rFonts w:ascii="Century Gothic" w:eastAsia="Times New Roman" w:hAnsi="Century Gothic" w:cs="Times New Roman"/>
                <w:b/>
                <w:bCs/>
                <w:kern w:val="36"/>
                <w:sz w:val="22"/>
                <w:szCs w:val="22"/>
              </w:rPr>
              <w:t>D</w:t>
            </w:r>
            <w:r w:rsidR="00EB0625">
              <w:rPr>
                <w:rFonts w:ascii="Century Gothic" w:eastAsia="Times New Roman" w:hAnsi="Century Gothic" w:cs="Times New Roman"/>
                <w:b/>
                <w:bCs/>
                <w:kern w:val="36"/>
                <w:sz w:val="22"/>
                <w:szCs w:val="22"/>
              </w:rPr>
              <w:t>own on the Farm</w:t>
            </w:r>
          </w:p>
        </w:tc>
      </w:tr>
      <w:tr w:rsidR="00912108" w:rsidRPr="009D63CB">
        <w:trPr>
          <w:trHeight w:val="219"/>
        </w:trPr>
        <w:tc>
          <w:tcPr>
            <w:tcW w:w="4877" w:type="dxa"/>
            <w:gridSpan w:val="2"/>
            <w:shd w:val="clear" w:color="auto" w:fill="CC0000"/>
            <w:tcMar>
              <w:top w:w="85" w:type="dxa"/>
              <w:left w:w="115" w:type="dxa"/>
              <w:bottom w:w="85" w:type="dxa"/>
              <w:right w:w="115" w:type="dxa"/>
            </w:tcMar>
          </w:tcPr>
          <w:p w:rsidR="00912108" w:rsidRPr="00825FB8" w:rsidRDefault="00912108" w:rsidP="005F7F08">
            <w:pPr>
              <w:jc w:val="center"/>
              <w:outlineLvl w:val="0"/>
              <w:rPr>
                <w:rFonts w:ascii="Century Gothic" w:eastAsia="Times New Roman" w:hAnsi="Century Gothic" w:cs="Times New Roman"/>
                <w:b/>
                <w:bCs/>
                <w:color w:val="FFFFFF" w:themeColor="background1"/>
                <w:kern w:val="36"/>
                <w:sz w:val="22"/>
                <w:szCs w:val="22"/>
              </w:rPr>
            </w:pPr>
            <w:r w:rsidRPr="00825FB8">
              <w:rPr>
                <w:rFonts w:ascii="Century Gothic" w:eastAsia="Times New Roman" w:hAnsi="Century Gothic" w:cs="Times New Roman"/>
                <w:b/>
                <w:bCs/>
                <w:color w:val="FFFFFF" w:themeColor="background1"/>
                <w:kern w:val="36"/>
                <w:sz w:val="22"/>
                <w:szCs w:val="22"/>
              </w:rPr>
              <w:t>Learning Objectives</w:t>
            </w:r>
          </w:p>
        </w:tc>
        <w:tc>
          <w:tcPr>
            <w:tcW w:w="4877" w:type="dxa"/>
            <w:gridSpan w:val="2"/>
            <w:shd w:val="clear" w:color="auto" w:fill="CC0000"/>
          </w:tcPr>
          <w:p w:rsidR="00912108" w:rsidRPr="00825FB8" w:rsidRDefault="00912108" w:rsidP="005F7F08">
            <w:pPr>
              <w:jc w:val="center"/>
              <w:outlineLvl w:val="0"/>
              <w:rPr>
                <w:rFonts w:ascii="Century Gothic" w:eastAsia="Times New Roman" w:hAnsi="Century Gothic" w:cs="Times New Roman"/>
                <w:b/>
                <w:bCs/>
                <w:color w:val="FFFFFF" w:themeColor="background1"/>
                <w:kern w:val="36"/>
                <w:sz w:val="22"/>
                <w:szCs w:val="22"/>
              </w:rPr>
            </w:pPr>
            <w:r w:rsidRPr="00825FB8">
              <w:rPr>
                <w:rFonts w:ascii="Century Gothic" w:eastAsia="Times New Roman" w:hAnsi="Century Gothic" w:cs="Times New Roman"/>
                <w:b/>
                <w:bCs/>
                <w:color w:val="FFFFFF" w:themeColor="background1"/>
                <w:kern w:val="36"/>
                <w:sz w:val="22"/>
                <w:szCs w:val="22"/>
              </w:rPr>
              <w:t>Learning Outcomes</w:t>
            </w:r>
          </w:p>
        </w:tc>
      </w:tr>
      <w:tr w:rsidR="00912108" w:rsidRPr="009D63CB">
        <w:trPr>
          <w:trHeight w:val="219"/>
        </w:trPr>
        <w:tc>
          <w:tcPr>
            <w:tcW w:w="4877" w:type="dxa"/>
            <w:gridSpan w:val="2"/>
            <w:shd w:val="clear" w:color="auto" w:fill="auto"/>
            <w:tcMar>
              <w:top w:w="85" w:type="dxa"/>
              <w:left w:w="115" w:type="dxa"/>
              <w:bottom w:w="85" w:type="dxa"/>
              <w:right w:w="115" w:type="dxa"/>
            </w:tcMar>
          </w:tcPr>
          <w:p w:rsidR="00EB0625" w:rsidRDefault="00747BF5" w:rsidP="00EB0625">
            <w:pPr>
              <w:jc w:val="center"/>
              <w:outlineLvl w:val="0"/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</w:pPr>
            <w:r w:rsidRPr="00747BF5"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  <w:t xml:space="preserve">To </w:t>
            </w:r>
            <w:r w:rsidR="00B5409D"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  <w:t xml:space="preserve">understand the concept of </w:t>
            </w:r>
            <w:r w:rsidR="00EB0625"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  <w:t>texture</w:t>
            </w:r>
          </w:p>
          <w:p w:rsidR="00EB0625" w:rsidRDefault="00EB0625" w:rsidP="00EB0625">
            <w:pPr>
              <w:jc w:val="center"/>
              <w:outlineLvl w:val="0"/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</w:pPr>
          </w:p>
          <w:p w:rsidR="00EB0625" w:rsidRDefault="00EB0625" w:rsidP="00EB0625">
            <w:pPr>
              <w:jc w:val="center"/>
              <w:outlineLvl w:val="0"/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</w:pPr>
            <w:r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  <w:t>To compose a piece of music using texture</w:t>
            </w:r>
          </w:p>
          <w:p w:rsidR="00EB0625" w:rsidRDefault="00EB0625" w:rsidP="00EB0625">
            <w:pPr>
              <w:jc w:val="center"/>
              <w:outlineLvl w:val="0"/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</w:pPr>
          </w:p>
          <w:p w:rsidR="00EB0625" w:rsidRDefault="00EB0625" w:rsidP="00EB0625">
            <w:pPr>
              <w:jc w:val="center"/>
              <w:outlineLvl w:val="0"/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</w:pPr>
            <w:r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  <w:t>To perform a pattern to create texture</w:t>
            </w:r>
          </w:p>
          <w:p w:rsidR="00EB0625" w:rsidRDefault="00EB0625" w:rsidP="00EB0625">
            <w:pPr>
              <w:jc w:val="center"/>
              <w:outlineLvl w:val="0"/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</w:pPr>
          </w:p>
          <w:p w:rsidR="00912108" w:rsidRPr="00747BF5" w:rsidRDefault="00EB0625" w:rsidP="00EB0625">
            <w:pPr>
              <w:jc w:val="center"/>
              <w:outlineLvl w:val="0"/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</w:pPr>
            <w:r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  <w:t xml:space="preserve">To add interest to a song using the interrelated dimensions of music </w:t>
            </w:r>
          </w:p>
        </w:tc>
        <w:tc>
          <w:tcPr>
            <w:tcW w:w="4877" w:type="dxa"/>
            <w:gridSpan w:val="2"/>
            <w:shd w:val="clear" w:color="auto" w:fill="auto"/>
          </w:tcPr>
          <w:p w:rsidR="00EB0625" w:rsidRDefault="00EB0625" w:rsidP="00B5409D">
            <w:pPr>
              <w:jc w:val="center"/>
              <w:outlineLvl w:val="0"/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</w:pPr>
            <w:r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  <w:t>I can explain and recognize texture</w:t>
            </w:r>
          </w:p>
          <w:p w:rsidR="00EB0625" w:rsidRDefault="00EB0625" w:rsidP="00B5409D">
            <w:pPr>
              <w:jc w:val="center"/>
              <w:outlineLvl w:val="0"/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</w:pPr>
          </w:p>
          <w:p w:rsidR="00EB0625" w:rsidRDefault="00EB0625" w:rsidP="00B5409D">
            <w:pPr>
              <w:jc w:val="center"/>
              <w:outlineLvl w:val="0"/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</w:pPr>
            <w:r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  <w:t>I can compose &amp; perform a piece of music using texture</w:t>
            </w:r>
          </w:p>
          <w:p w:rsidR="00EB0625" w:rsidRDefault="00EB0625" w:rsidP="00B5409D">
            <w:pPr>
              <w:jc w:val="center"/>
              <w:outlineLvl w:val="0"/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</w:pPr>
          </w:p>
          <w:p w:rsidR="00EB0625" w:rsidRDefault="00EB0625" w:rsidP="00B5409D">
            <w:pPr>
              <w:jc w:val="center"/>
              <w:outlineLvl w:val="0"/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</w:pPr>
            <w:r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  <w:t>I can perform a pattern on an instrument</w:t>
            </w:r>
          </w:p>
          <w:p w:rsidR="00EB0625" w:rsidRDefault="00EB0625" w:rsidP="00B5409D">
            <w:pPr>
              <w:jc w:val="center"/>
              <w:outlineLvl w:val="0"/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</w:pPr>
          </w:p>
          <w:p w:rsidR="00912108" w:rsidRPr="00747BF5" w:rsidRDefault="00EB0625" w:rsidP="00B5409D">
            <w:pPr>
              <w:jc w:val="center"/>
              <w:outlineLvl w:val="0"/>
              <w:rPr>
                <w:rFonts w:ascii="Century Gothic" w:hAnsi="Century Gothic" w:cs="Times New Roman"/>
                <w:bCs/>
                <w:sz w:val="16"/>
                <w:szCs w:val="16"/>
              </w:rPr>
            </w:pPr>
            <w:r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  <w:t>I can improvise on an instrument at different dynamics</w:t>
            </w:r>
          </w:p>
        </w:tc>
      </w:tr>
      <w:tr w:rsidR="009D63CB" w:rsidRPr="009D63CB">
        <w:trPr>
          <w:trHeight w:val="219"/>
        </w:trPr>
        <w:tc>
          <w:tcPr>
            <w:tcW w:w="9754" w:type="dxa"/>
            <w:gridSpan w:val="4"/>
            <w:shd w:val="clear" w:color="auto" w:fill="CC0000"/>
            <w:tcMar>
              <w:top w:w="85" w:type="dxa"/>
              <w:left w:w="115" w:type="dxa"/>
              <w:bottom w:w="85" w:type="dxa"/>
              <w:right w:w="115" w:type="dxa"/>
            </w:tcMar>
          </w:tcPr>
          <w:p w:rsidR="009D63CB" w:rsidRPr="005E2A82" w:rsidRDefault="00912108" w:rsidP="005F7F08">
            <w:pPr>
              <w:jc w:val="center"/>
              <w:outlineLvl w:val="0"/>
              <w:rPr>
                <w:rFonts w:ascii="Century Gothic" w:eastAsia="Times New Roman" w:hAnsi="Century Gothic" w:cs="Times New Roman"/>
                <w:b/>
                <w:bCs/>
                <w:color w:val="FFFFFF" w:themeColor="background1"/>
                <w:kern w:val="36"/>
                <w:sz w:val="22"/>
                <w:szCs w:val="48"/>
              </w:rPr>
            </w:pPr>
            <w:r>
              <w:rPr>
                <w:rFonts w:ascii="Century Gothic" w:eastAsia="Times New Roman" w:hAnsi="Century Gothic" w:cs="Times New Roman"/>
                <w:b/>
                <w:bCs/>
                <w:color w:val="FFFFFF" w:themeColor="background1"/>
                <w:kern w:val="36"/>
                <w:sz w:val="22"/>
                <w:szCs w:val="22"/>
              </w:rPr>
              <w:t>Assessment Record</w:t>
            </w:r>
          </w:p>
        </w:tc>
      </w:tr>
      <w:tr w:rsidR="00912108" w:rsidRPr="009D63CB">
        <w:trPr>
          <w:trHeight w:val="219"/>
        </w:trPr>
        <w:tc>
          <w:tcPr>
            <w:tcW w:w="9754" w:type="dxa"/>
            <w:gridSpan w:val="4"/>
            <w:shd w:val="clear" w:color="auto" w:fill="auto"/>
            <w:tcMar>
              <w:top w:w="85" w:type="dxa"/>
              <w:left w:w="115" w:type="dxa"/>
              <w:bottom w:w="85" w:type="dxa"/>
              <w:right w:w="115" w:type="dxa"/>
            </w:tcMar>
          </w:tcPr>
          <w:p w:rsidR="00912108" w:rsidRPr="00825FB8" w:rsidRDefault="00912108" w:rsidP="005F7F08">
            <w:pPr>
              <w:jc w:val="center"/>
              <w:outlineLvl w:val="0"/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</w:pPr>
            <w:r w:rsidRPr="00825FB8"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  <w:t>At the end of the unit, list your pupils</w:t>
            </w:r>
            <w:r w:rsidR="00E9039B"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  <w:t>’</w:t>
            </w:r>
            <w:r w:rsidRPr="00825FB8"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  <w:t xml:space="preserve"> names in the appropriate column below</w:t>
            </w:r>
          </w:p>
        </w:tc>
      </w:tr>
      <w:tr w:rsidR="00912108" w:rsidRPr="009D63CB">
        <w:trPr>
          <w:trHeight w:val="88"/>
        </w:trPr>
        <w:tc>
          <w:tcPr>
            <w:tcW w:w="3251" w:type="dxa"/>
            <w:shd w:val="clear" w:color="auto" w:fill="CC0000"/>
            <w:tcMar>
              <w:top w:w="85" w:type="dxa"/>
              <w:left w:w="115" w:type="dxa"/>
              <w:bottom w:w="85" w:type="dxa"/>
              <w:right w:w="115" w:type="dxa"/>
            </w:tcMar>
          </w:tcPr>
          <w:p w:rsidR="00912108" w:rsidRPr="00912108" w:rsidRDefault="00912108" w:rsidP="00912108">
            <w:pPr>
              <w:jc w:val="center"/>
              <w:rPr>
                <w:rFonts w:ascii="Century Gothic" w:hAnsi="Century Gothic" w:cs="Times New Roman"/>
                <w:color w:val="FFFFFF" w:themeColor="background1"/>
                <w:sz w:val="22"/>
              </w:rPr>
            </w:pPr>
            <w:r w:rsidRPr="00912108">
              <w:rPr>
                <w:rFonts w:ascii="Century Gothic" w:hAnsi="Century Gothic" w:cs="Times New Roman"/>
                <w:color w:val="FFFFFF" w:themeColor="background1"/>
                <w:sz w:val="22"/>
              </w:rPr>
              <w:t>Emerging</w:t>
            </w:r>
          </w:p>
        </w:tc>
        <w:tc>
          <w:tcPr>
            <w:tcW w:w="3251" w:type="dxa"/>
            <w:gridSpan w:val="2"/>
            <w:shd w:val="clear" w:color="auto" w:fill="CC0000"/>
          </w:tcPr>
          <w:p w:rsidR="00912108" w:rsidRPr="00912108" w:rsidRDefault="00912108" w:rsidP="00912108">
            <w:pPr>
              <w:jc w:val="center"/>
              <w:rPr>
                <w:rFonts w:ascii="Century Gothic" w:hAnsi="Century Gothic" w:cs="Times New Roman"/>
                <w:color w:val="FFFFFF" w:themeColor="background1"/>
                <w:sz w:val="22"/>
              </w:rPr>
            </w:pPr>
            <w:r w:rsidRPr="00912108">
              <w:rPr>
                <w:rFonts w:ascii="Century Gothic" w:hAnsi="Century Gothic" w:cs="Times New Roman"/>
                <w:color w:val="FFFFFF" w:themeColor="background1"/>
                <w:sz w:val="22"/>
              </w:rPr>
              <w:t>Established</w:t>
            </w:r>
          </w:p>
        </w:tc>
        <w:tc>
          <w:tcPr>
            <w:tcW w:w="3252" w:type="dxa"/>
            <w:shd w:val="clear" w:color="auto" w:fill="CC0000"/>
          </w:tcPr>
          <w:p w:rsidR="00912108" w:rsidRPr="00912108" w:rsidRDefault="00912108" w:rsidP="00912108">
            <w:pPr>
              <w:jc w:val="center"/>
              <w:rPr>
                <w:rFonts w:ascii="Century Gothic" w:hAnsi="Century Gothic" w:cs="Times New Roman"/>
                <w:color w:val="FFFFFF" w:themeColor="background1"/>
                <w:sz w:val="22"/>
              </w:rPr>
            </w:pPr>
            <w:r w:rsidRPr="00912108">
              <w:rPr>
                <w:rFonts w:ascii="Century Gothic" w:hAnsi="Century Gothic" w:cs="Times New Roman"/>
                <w:color w:val="FFFFFF" w:themeColor="background1"/>
                <w:sz w:val="22"/>
              </w:rPr>
              <w:t>Exceeding</w:t>
            </w:r>
          </w:p>
        </w:tc>
      </w:tr>
      <w:tr w:rsidR="00912108" w:rsidRPr="009D63CB">
        <w:trPr>
          <w:trHeight w:val="88"/>
        </w:trPr>
        <w:tc>
          <w:tcPr>
            <w:tcW w:w="3251" w:type="dxa"/>
            <w:tcMar>
              <w:top w:w="85" w:type="dxa"/>
              <w:left w:w="115" w:type="dxa"/>
              <w:bottom w:w="85" w:type="dxa"/>
              <w:right w:w="115" w:type="dxa"/>
            </w:tcMar>
          </w:tcPr>
          <w:p w:rsidR="00912108" w:rsidRDefault="00912108" w:rsidP="00912108">
            <w:pPr>
              <w:rPr>
                <w:rFonts w:ascii="Century Gothic" w:hAnsi="Century Gothic" w:cs="Times New Roman"/>
                <w:color w:val="FF0000"/>
                <w:sz w:val="16"/>
              </w:rPr>
            </w:pPr>
          </w:p>
          <w:p w:rsidR="00976FFC" w:rsidRDefault="00976FFC" w:rsidP="00EB0625">
            <w:pPr>
              <w:rPr>
                <w:rFonts w:ascii="Century Gothic" w:hAnsi="Century Gothic" w:cs="Times New Roman"/>
                <w:color w:val="FF0000"/>
                <w:sz w:val="16"/>
              </w:rPr>
            </w:pPr>
          </w:p>
          <w:p w:rsidR="00976FFC" w:rsidRDefault="00976FFC" w:rsidP="00EB0625">
            <w:pPr>
              <w:rPr>
                <w:rFonts w:ascii="Century Gothic" w:hAnsi="Century Gothic" w:cs="Times New Roman"/>
                <w:color w:val="FF0000"/>
                <w:sz w:val="16"/>
              </w:rPr>
            </w:pPr>
          </w:p>
          <w:p w:rsidR="00976FFC" w:rsidRDefault="00976FFC" w:rsidP="00EB0625">
            <w:pPr>
              <w:rPr>
                <w:rFonts w:ascii="Century Gothic" w:hAnsi="Century Gothic" w:cs="Times New Roman"/>
                <w:color w:val="FF0000"/>
                <w:sz w:val="16"/>
              </w:rPr>
            </w:pPr>
          </w:p>
          <w:p w:rsidR="00976FFC" w:rsidRDefault="00976FFC" w:rsidP="00EB0625">
            <w:pPr>
              <w:rPr>
                <w:rFonts w:ascii="Century Gothic" w:hAnsi="Century Gothic" w:cs="Times New Roman"/>
                <w:color w:val="FF0000"/>
                <w:sz w:val="16"/>
              </w:rPr>
            </w:pPr>
          </w:p>
          <w:p w:rsidR="00976FFC" w:rsidRDefault="00976FFC" w:rsidP="00EB0625">
            <w:pPr>
              <w:rPr>
                <w:rFonts w:ascii="Century Gothic" w:hAnsi="Century Gothic" w:cs="Times New Roman"/>
                <w:color w:val="FF0000"/>
                <w:sz w:val="16"/>
              </w:rPr>
            </w:pPr>
          </w:p>
          <w:p w:rsidR="00976FFC" w:rsidRDefault="00976FFC" w:rsidP="00EB0625">
            <w:pPr>
              <w:rPr>
                <w:rFonts w:ascii="Century Gothic" w:hAnsi="Century Gothic" w:cs="Times New Roman"/>
                <w:color w:val="FF0000"/>
                <w:sz w:val="16"/>
              </w:rPr>
            </w:pPr>
          </w:p>
          <w:p w:rsidR="00976FFC" w:rsidRDefault="00976FFC" w:rsidP="00EB0625">
            <w:pPr>
              <w:rPr>
                <w:rFonts w:ascii="Century Gothic" w:hAnsi="Century Gothic" w:cs="Times New Roman"/>
                <w:color w:val="FF0000"/>
                <w:sz w:val="16"/>
              </w:rPr>
            </w:pPr>
          </w:p>
          <w:p w:rsidR="00976FFC" w:rsidRDefault="00976FFC" w:rsidP="00EB0625">
            <w:pPr>
              <w:rPr>
                <w:rFonts w:ascii="Century Gothic" w:hAnsi="Century Gothic" w:cs="Times New Roman"/>
                <w:color w:val="FF0000"/>
                <w:sz w:val="16"/>
              </w:rPr>
            </w:pPr>
          </w:p>
          <w:p w:rsidR="00976FFC" w:rsidRDefault="00976FFC" w:rsidP="00EB0625">
            <w:pPr>
              <w:rPr>
                <w:rFonts w:ascii="Century Gothic" w:hAnsi="Century Gothic" w:cs="Times New Roman"/>
                <w:color w:val="FF0000"/>
                <w:sz w:val="16"/>
              </w:rPr>
            </w:pPr>
          </w:p>
          <w:p w:rsidR="00976FFC" w:rsidRDefault="00976FFC" w:rsidP="00EB0625">
            <w:pPr>
              <w:rPr>
                <w:rFonts w:ascii="Century Gothic" w:hAnsi="Century Gothic" w:cs="Times New Roman"/>
                <w:color w:val="FF0000"/>
                <w:sz w:val="16"/>
              </w:rPr>
            </w:pPr>
          </w:p>
          <w:p w:rsidR="00976FFC" w:rsidRDefault="00976FFC" w:rsidP="00EB0625">
            <w:pPr>
              <w:rPr>
                <w:rFonts w:ascii="Century Gothic" w:hAnsi="Century Gothic" w:cs="Times New Roman"/>
                <w:color w:val="FF0000"/>
                <w:sz w:val="16"/>
              </w:rPr>
            </w:pPr>
          </w:p>
          <w:p w:rsidR="00976FFC" w:rsidRDefault="00976FFC" w:rsidP="00EB0625">
            <w:pPr>
              <w:rPr>
                <w:rFonts w:ascii="Century Gothic" w:hAnsi="Century Gothic" w:cs="Times New Roman"/>
                <w:color w:val="FF0000"/>
                <w:sz w:val="16"/>
              </w:rPr>
            </w:pPr>
          </w:p>
          <w:p w:rsidR="00976FFC" w:rsidRDefault="00976FFC" w:rsidP="00EB0625">
            <w:pPr>
              <w:rPr>
                <w:rFonts w:ascii="Century Gothic" w:hAnsi="Century Gothic" w:cs="Times New Roman"/>
                <w:color w:val="FF0000"/>
                <w:sz w:val="16"/>
              </w:rPr>
            </w:pPr>
          </w:p>
          <w:p w:rsidR="00976FFC" w:rsidRDefault="00976FFC" w:rsidP="00EB0625">
            <w:pPr>
              <w:rPr>
                <w:rFonts w:ascii="Century Gothic" w:hAnsi="Century Gothic" w:cs="Times New Roman"/>
                <w:color w:val="FF0000"/>
                <w:sz w:val="16"/>
              </w:rPr>
            </w:pPr>
          </w:p>
          <w:p w:rsidR="00976FFC" w:rsidRDefault="00976FFC" w:rsidP="00EB0625">
            <w:pPr>
              <w:rPr>
                <w:rFonts w:ascii="Century Gothic" w:hAnsi="Century Gothic" w:cs="Times New Roman"/>
                <w:color w:val="FF0000"/>
                <w:sz w:val="16"/>
              </w:rPr>
            </w:pPr>
          </w:p>
          <w:p w:rsidR="00976FFC" w:rsidRDefault="00976FFC" w:rsidP="00EB0625">
            <w:pPr>
              <w:rPr>
                <w:rFonts w:ascii="Century Gothic" w:hAnsi="Century Gothic" w:cs="Times New Roman"/>
                <w:color w:val="FF0000"/>
                <w:sz w:val="16"/>
              </w:rPr>
            </w:pPr>
          </w:p>
          <w:p w:rsidR="00976FFC" w:rsidRDefault="00976FFC" w:rsidP="00EB0625">
            <w:pPr>
              <w:rPr>
                <w:rFonts w:ascii="Century Gothic" w:hAnsi="Century Gothic" w:cs="Times New Roman"/>
                <w:color w:val="FF0000"/>
                <w:sz w:val="16"/>
              </w:rPr>
            </w:pPr>
          </w:p>
          <w:p w:rsidR="00976FFC" w:rsidRDefault="00976FFC" w:rsidP="00EB0625">
            <w:pPr>
              <w:rPr>
                <w:rFonts w:ascii="Century Gothic" w:hAnsi="Century Gothic" w:cs="Times New Roman"/>
                <w:color w:val="FF0000"/>
                <w:sz w:val="16"/>
              </w:rPr>
            </w:pPr>
          </w:p>
          <w:p w:rsidR="00976FFC" w:rsidRDefault="00976FFC" w:rsidP="00EB0625">
            <w:pPr>
              <w:rPr>
                <w:rFonts w:ascii="Century Gothic" w:hAnsi="Century Gothic" w:cs="Times New Roman"/>
                <w:color w:val="FF0000"/>
                <w:sz w:val="16"/>
              </w:rPr>
            </w:pPr>
          </w:p>
          <w:p w:rsidR="00976FFC" w:rsidRDefault="00976FFC" w:rsidP="00EB0625">
            <w:pPr>
              <w:rPr>
                <w:rFonts w:ascii="Century Gothic" w:hAnsi="Century Gothic" w:cs="Times New Roman"/>
                <w:color w:val="FF0000"/>
                <w:sz w:val="16"/>
              </w:rPr>
            </w:pPr>
          </w:p>
          <w:p w:rsidR="00976FFC" w:rsidRDefault="00976FFC" w:rsidP="00EB0625">
            <w:pPr>
              <w:rPr>
                <w:rFonts w:ascii="Century Gothic" w:hAnsi="Century Gothic" w:cs="Times New Roman"/>
                <w:color w:val="FF0000"/>
                <w:sz w:val="16"/>
              </w:rPr>
            </w:pPr>
          </w:p>
          <w:p w:rsidR="00976FFC" w:rsidRDefault="00976FFC" w:rsidP="00EB0625">
            <w:pPr>
              <w:rPr>
                <w:rFonts w:ascii="Century Gothic" w:hAnsi="Century Gothic" w:cs="Times New Roman"/>
                <w:color w:val="FF0000"/>
                <w:sz w:val="16"/>
              </w:rPr>
            </w:pPr>
          </w:p>
          <w:p w:rsidR="00976FFC" w:rsidRDefault="00976FFC" w:rsidP="00EB0625">
            <w:pPr>
              <w:rPr>
                <w:rFonts w:ascii="Century Gothic" w:hAnsi="Century Gothic" w:cs="Times New Roman"/>
                <w:color w:val="FF0000"/>
                <w:sz w:val="16"/>
              </w:rPr>
            </w:pPr>
          </w:p>
          <w:p w:rsidR="00976FFC" w:rsidRDefault="00976FFC" w:rsidP="00EB0625">
            <w:pPr>
              <w:rPr>
                <w:rFonts w:ascii="Century Gothic" w:hAnsi="Century Gothic" w:cs="Times New Roman"/>
                <w:color w:val="FF0000"/>
                <w:sz w:val="16"/>
              </w:rPr>
            </w:pPr>
          </w:p>
          <w:p w:rsidR="00912108" w:rsidRPr="0065555C" w:rsidRDefault="00912108" w:rsidP="00EB0625">
            <w:pPr>
              <w:rPr>
                <w:rFonts w:ascii="Century Gothic" w:hAnsi="Century Gothic" w:cs="Times New Roman"/>
                <w:color w:val="FF0000"/>
                <w:sz w:val="16"/>
              </w:rPr>
            </w:pPr>
          </w:p>
        </w:tc>
        <w:tc>
          <w:tcPr>
            <w:tcW w:w="3251" w:type="dxa"/>
            <w:gridSpan w:val="2"/>
          </w:tcPr>
          <w:p w:rsidR="00E9039B" w:rsidRDefault="00E9039B" w:rsidP="00912108">
            <w:pPr>
              <w:rPr>
                <w:rFonts w:ascii="Century Gothic" w:hAnsi="Century Gothic" w:cs="Times New Roman"/>
                <w:color w:val="FF0000"/>
                <w:sz w:val="16"/>
              </w:rPr>
            </w:pPr>
          </w:p>
          <w:p w:rsidR="00912108" w:rsidRPr="0065555C" w:rsidRDefault="00912108" w:rsidP="00747BF5">
            <w:pPr>
              <w:rPr>
                <w:rFonts w:ascii="Century Gothic" w:hAnsi="Century Gothic" w:cs="Times New Roman"/>
                <w:color w:val="FF0000"/>
                <w:sz w:val="16"/>
              </w:rPr>
            </w:pPr>
          </w:p>
        </w:tc>
        <w:tc>
          <w:tcPr>
            <w:tcW w:w="3252" w:type="dxa"/>
          </w:tcPr>
          <w:p w:rsidR="00912108" w:rsidRPr="0065555C" w:rsidRDefault="00912108" w:rsidP="00912108">
            <w:pPr>
              <w:rPr>
                <w:rFonts w:ascii="Century Gothic" w:hAnsi="Century Gothic" w:cs="Times New Roman"/>
                <w:color w:val="FF0000"/>
                <w:sz w:val="16"/>
              </w:rPr>
            </w:pPr>
          </w:p>
        </w:tc>
      </w:tr>
      <w:tr w:rsidR="009D63CB" w:rsidRPr="009D63CB">
        <w:trPr>
          <w:trHeight w:val="219"/>
        </w:trPr>
        <w:tc>
          <w:tcPr>
            <w:tcW w:w="9754" w:type="dxa"/>
            <w:gridSpan w:val="4"/>
            <w:shd w:val="clear" w:color="auto" w:fill="CC0000"/>
            <w:tcMar>
              <w:top w:w="85" w:type="dxa"/>
              <w:left w:w="115" w:type="dxa"/>
              <w:bottom w:w="85" w:type="dxa"/>
              <w:right w:w="115" w:type="dxa"/>
            </w:tcMar>
          </w:tcPr>
          <w:p w:rsidR="009D63CB" w:rsidRPr="005E2A82" w:rsidRDefault="00912108" w:rsidP="005F7F08">
            <w:pPr>
              <w:jc w:val="center"/>
              <w:outlineLvl w:val="0"/>
              <w:rPr>
                <w:rFonts w:ascii="Century Gothic" w:eastAsia="Times New Roman" w:hAnsi="Century Gothic" w:cs="Times New Roman"/>
                <w:b/>
                <w:bCs/>
                <w:color w:val="FFFFFF" w:themeColor="background1"/>
                <w:kern w:val="36"/>
                <w:sz w:val="48"/>
                <w:szCs w:val="48"/>
              </w:rPr>
            </w:pPr>
            <w:r>
              <w:rPr>
                <w:rFonts w:ascii="Century Gothic" w:eastAsia="Times New Roman" w:hAnsi="Century Gothic" w:cs="Times New Roman"/>
                <w:b/>
                <w:bCs/>
                <w:color w:val="FFFFFF" w:themeColor="background1"/>
                <w:kern w:val="36"/>
                <w:sz w:val="22"/>
                <w:szCs w:val="22"/>
              </w:rPr>
              <w:t>Examples</w:t>
            </w:r>
          </w:p>
        </w:tc>
      </w:tr>
      <w:tr w:rsidR="009D63CB" w:rsidRPr="009D63CB">
        <w:trPr>
          <w:trHeight w:val="88"/>
        </w:trPr>
        <w:tc>
          <w:tcPr>
            <w:tcW w:w="9754" w:type="dxa"/>
            <w:gridSpan w:val="4"/>
            <w:tcMar>
              <w:top w:w="85" w:type="dxa"/>
              <w:left w:w="115" w:type="dxa"/>
              <w:bottom w:w="85" w:type="dxa"/>
              <w:right w:w="115" w:type="dxa"/>
            </w:tcMar>
          </w:tcPr>
          <w:p w:rsidR="00825FB8" w:rsidRPr="00825FB8" w:rsidRDefault="00912108" w:rsidP="00912108">
            <w:pPr>
              <w:rPr>
                <w:rFonts w:ascii="Century Gothic" w:hAnsi="Century Gothic" w:cs="Times New Roman"/>
                <w:b/>
                <w:bCs/>
                <w:sz w:val="16"/>
                <w:szCs w:val="16"/>
              </w:rPr>
            </w:pPr>
            <w:r w:rsidRPr="00825FB8">
              <w:rPr>
                <w:rFonts w:ascii="Century Gothic" w:hAnsi="Century Gothic" w:cs="Times New Roman"/>
                <w:b/>
                <w:bCs/>
                <w:sz w:val="16"/>
                <w:szCs w:val="16"/>
              </w:rPr>
              <w:t>Children working at emerging level will</w:t>
            </w:r>
            <w:r w:rsidR="00825FB8" w:rsidRPr="00825FB8">
              <w:rPr>
                <w:rFonts w:ascii="Century Gothic" w:hAnsi="Century Gothic" w:cs="Times New Roman"/>
                <w:b/>
                <w:bCs/>
                <w:sz w:val="16"/>
                <w:szCs w:val="16"/>
              </w:rPr>
              <w:t>:</w:t>
            </w:r>
          </w:p>
          <w:p w:rsidR="00912108" w:rsidRPr="00825FB8" w:rsidRDefault="00825FB8" w:rsidP="00912108">
            <w:pPr>
              <w:rPr>
                <w:rFonts w:ascii="Century Gothic" w:hAnsi="Century Gothic" w:cs="Times New Roman"/>
                <w:bCs/>
                <w:sz w:val="16"/>
                <w:szCs w:val="16"/>
              </w:rPr>
            </w:pPr>
            <w:r w:rsidRPr="00825FB8">
              <w:rPr>
                <w:rFonts w:ascii="Century Gothic" w:hAnsi="Century Gothic" w:cs="Times New Roman"/>
                <w:bCs/>
                <w:sz w:val="16"/>
                <w:szCs w:val="16"/>
              </w:rPr>
              <w:t xml:space="preserve">Be able to </w:t>
            </w:r>
            <w:r w:rsidR="004B64DA">
              <w:rPr>
                <w:rFonts w:ascii="Century Gothic" w:hAnsi="Century Gothic" w:cs="Times New Roman"/>
                <w:bCs/>
                <w:sz w:val="16"/>
                <w:szCs w:val="16"/>
              </w:rPr>
              <w:t xml:space="preserve">explain what </w:t>
            </w:r>
            <w:r w:rsidR="00EB0625">
              <w:rPr>
                <w:rFonts w:ascii="Century Gothic" w:hAnsi="Century Gothic" w:cs="Times New Roman"/>
                <w:bCs/>
                <w:sz w:val="16"/>
                <w:szCs w:val="16"/>
              </w:rPr>
              <w:t>texture is and recognize it</w:t>
            </w:r>
            <w:r w:rsidR="004B64DA">
              <w:rPr>
                <w:rFonts w:ascii="Century Gothic" w:hAnsi="Century Gothic" w:cs="Times New Roman"/>
                <w:bCs/>
                <w:sz w:val="16"/>
                <w:szCs w:val="16"/>
              </w:rPr>
              <w:t xml:space="preserve"> in a piece of music; contribute to creating a piece which uses different </w:t>
            </w:r>
            <w:r w:rsidR="00EB0625">
              <w:rPr>
                <w:rFonts w:ascii="Century Gothic" w:hAnsi="Century Gothic" w:cs="Times New Roman"/>
                <w:bCs/>
                <w:sz w:val="16"/>
                <w:szCs w:val="16"/>
              </w:rPr>
              <w:t>textures</w:t>
            </w:r>
            <w:r w:rsidR="004B64DA">
              <w:rPr>
                <w:rFonts w:ascii="Century Gothic" w:hAnsi="Century Gothic" w:cs="Times New Roman"/>
                <w:bCs/>
                <w:sz w:val="16"/>
                <w:szCs w:val="16"/>
              </w:rPr>
              <w:t xml:space="preserve">; </w:t>
            </w:r>
            <w:r w:rsidR="00EB0625">
              <w:rPr>
                <w:rFonts w:ascii="Century Gothic" w:hAnsi="Century Gothic" w:cs="Times New Roman"/>
                <w:bCs/>
                <w:sz w:val="16"/>
                <w:szCs w:val="16"/>
              </w:rPr>
              <w:t xml:space="preserve">perform a very simple pattern on the </w:t>
            </w:r>
            <w:proofErr w:type="spellStart"/>
            <w:r w:rsidR="00EB0625">
              <w:rPr>
                <w:rFonts w:ascii="Century Gothic" w:hAnsi="Century Gothic" w:cs="Times New Roman"/>
                <w:bCs/>
                <w:sz w:val="16"/>
                <w:szCs w:val="16"/>
              </w:rPr>
              <w:t>pBuzz</w:t>
            </w:r>
            <w:proofErr w:type="spellEnd"/>
            <w:r w:rsidR="00EB0625">
              <w:rPr>
                <w:rFonts w:ascii="Century Gothic" w:hAnsi="Century Gothic" w:cs="Times New Roman"/>
                <w:bCs/>
                <w:sz w:val="16"/>
                <w:szCs w:val="16"/>
              </w:rPr>
              <w:t xml:space="preserve"> (one note per bar); improvise</w:t>
            </w:r>
            <w:r w:rsidR="004B64DA">
              <w:rPr>
                <w:rFonts w:ascii="Century Gothic" w:hAnsi="Century Gothic" w:cs="Times New Roman"/>
                <w:bCs/>
                <w:sz w:val="16"/>
                <w:szCs w:val="16"/>
              </w:rPr>
              <w:t xml:space="preserve"> on </w:t>
            </w:r>
            <w:proofErr w:type="spellStart"/>
            <w:r w:rsidR="004B64DA">
              <w:rPr>
                <w:rFonts w:ascii="Century Gothic" w:hAnsi="Century Gothic" w:cs="Times New Roman"/>
                <w:bCs/>
                <w:sz w:val="16"/>
                <w:szCs w:val="16"/>
              </w:rPr>
              <w:t>untuned</w:t>
            </w:r>
            <w:proofErr w:type="spellEnd"/>
            <w:r w:rsidR="004B64DA">
              <w:rPr>
                <w:rFonts w:ascii="Century Gothic" w:hAnsi="Century Gothic" w:cs="Times New Roman"/>
                <w:bCs/>
                <w:sz w:val="16"/>
                <w:szCs w:val="16"/>
              </w:rPr>
              <w:t xml:space="preserve"> or tuned percussion.</w:t>
            </w:r>
          </w:p>
          <w:p w:rsidR="00747BF5" w:rsidRDefault="00747BF5" w:rsidP="00912108">
            <w:pPr>
              <w:rPr>
                <w:rFonts w:ascii="Century Gothic" w:hAnsi="Century Gothic" w:cs="Times New Roman"/>
                <w:b/>
                <w:bCs/>
                <w:sz w:val="16"/>
                <w:szCs w:val="16"/>
              </w:rPr>
            </w:pPr>
          </w:p>
          <w:p w:rsidR="00E06839" w:rsidRDefault="00912108" w:rsidP="00912108">
            <w:pPr>
              <w:rPr>
                <w:rFonts w:ascii="Century Gothic" w:hAnsi="Century Gothic" w:cs="Times New Roman"/>
                <w:b/>
                <w:bCs/>
                <w:sz w:val="16"/>
                <w:szCs w:val="16"/>
              </w:rPr>
            </w:pPr>
            <w:r w:rsidRPr="00825FB8">
              <w:rPr>
                <w:rFonts w:ascii="Century Gothic" w:hAnsi="Century Gothic" w:cs="Times New Roman"/>
                <w:b/>
                <w:bCs/>
                <w:sz w:val="16"/>
                <w:szCs w:val="16"/>
              </w:rPr>
              <w:t>Children working at established level will</w:t>
            </w:r>
            <w:r w:rsidR="00F40207">
              <w:rPr>
                <w:rFonts w:ascii="Century Gothic" w:hAnsi="Century Gothic" w:cs="Times New Roman"/>
                <w:b/>
                <w:bCs/>
                <w:sz w:val="16"/>
                <w:szCs w:val="16"/>
              </w:rPr>
              <w:t xml:space="preserve"> in addition:</w:t>
            </w:r>
          </w:p>
          <w:p w:rsidR="00912108" w:rsidRPr="00E06839" w:rsidRDefault="00EB0625" w:rsidP="00912108">
            <w:pPr>
              <w:rPr>
                <w:rFonts w:ascii="Century Gothic" w:hAnsi="Century Gothic" w:cs="Times New Roman"/>
                <w:b/>
                <w:bCs/>
                <w:sz w:val="16"/>
                <w:szCs w:val="16"/>
              </w:rPr>
            </w:pPr>
            <w:r>
              <w:rPr>
                <w:rFonts w:ascii="Century Gothic" w:hAnsi="Century Gothic" w:cs="Times New Roman"/>
                <w:bCs/>
                <w:sz w:val="16"/>
                <w:szCs w:val="16"/>
              </w:rPr>
              <w:t xml:space="preserve">Be able to perform a more complicated pattern on the </w:t>
            </w:r>
            <w:proofErr w:type="spellStart"/>
            <w:r>
              <w:rPr>
                <w:rFonts w:ascii="Century Gothic" w:hAnsi="Century Gothic" w:cs="Times New Roman"/>
                <w:bCs/>
                <w:sz w:val="16"/>
                <w:szCs w:val="16"/>
              </w:rPr>
              <w:t>pBuzz</w:t>
            </w:r>
            <w:proofErr w:type="spellEnd"/>
            <w:r>
              <w:rPr>
                <w:rFonts w:ascii="Century Gothic" w:hAnsi="Century Gothic" w:cs="Times New Roman"/>
                <w:bCs/>
                <w:sz w:val="16"/>
                <w:szCs w:val="16"/>
              </w:rPr>
              <w:t xml:space="preserve"> (2 notes per bar); improvise a pattern on one note on their </w:t>
            </w:r>
            <w:proofErr w:type="spellStart"/>
            <w:r>
              <w:rPr>
                <w:rFonts w:ascii="Century Gothic" w:hAnsi="Century Gothic" w:cs="Times New Roman"/>
                <w:bCs/>
                <w:sz w:val="16"/>
                <w:szCs w:val="16"/>
              </w:rPr>
              <w:t>pBuzz</w:t>
            </w:r>
            <w:proofErr w:type="spellEnd"/>
            <w:r>
              <w:rPr>
                <w:rFonts w:ascii="Century Gothic" w:hAnsi="Century Gothic" w:cs="Times New Roman"/>
                <w:bCs/>
                <w:sz w:val="16"/>
                <w:szCs w:val="16"/>
              </w:rPr>
              <w:t>; perform their improvisation at different dynamics; make reference to their previous knowledge (pitch, duration, tempo, dynamics) when prompted.</w:t>
            </w:r>
          </w:p>
          <w:p w:rsidR="00912108" w:rsidRPr="00825FB8" w:rsidRDefault="00912108" w:rsidP="00912108">
            <w:pPr>
              <w:rPr>
                <w:rFonts w:ascii="Century Gothic" w:hAnsi="Century Gothic" w:cs="Times New Roman"/>
                <w:bCs/>
                <w:sz w:val="16"/>
                <w:szCs w:val="16"/>
              </w:rPr>
            </w:pPr>
          </w:p>
          <w:p w:rsidR="00825FB8" w:rsidRPr="00825FB8" w:rsidRDefault="00912108" w:rsidP="00912108">
            <w:pPr>
              <w:rPr>
                <w:rFonts w:ascii="Century Gothic" w:hAnsi="Century Gothic" w:cs="Times New Roman"/>
                <w:b/>
                <w:bCs/>
                <w:sz w:val="16"/>
                <w:szCs w:val="16"/>
              </w:rPr>
            </w:pPr>
            <w:r w:rsidRPr="00825FB8">
              <w:rPr>
                <w:rFonts w:ascii="Century Gothic" w:hAnsi="Century Gothic" w:cs="Times New Roman"/>
                <w:b/>
                <w:bCs/>
                <w:sz w:val="16"/>
                <w:szCs w:val="16"/>
              </w:rPr>
              <w:t>Children working at exceeding level will</w:t>
            </w:r>
            <w:r w:rsidR="00F40207">
              <w:rPr>
                <w:rFonts w:ascii="Century Gothic" w:hAnsi="Century Gothic" w:cs="Times New Roman"/>
                <w:b/>
                <w:bCs/>
                <w:sz w:val="16"/>
                <w:szCs w:val="16"/>
              </w:rPr>
              <w:t xml:space="preserve"> in addition:</w:t>
            </w:r>
          </w:p>
          <w:p w:rsidR="00EB0625" w:rsidRDefault="00825FB8" w:rsidP="00B5409D">
            <w:pPr>
              <w:rPr>
                <w:rFonts w:ascii="Century Gothic" w:hAnsi="Century Gothic" w:cs="Times New Roman"/>
                <w:bCs/>
                <w:sz w:val="16"/>
                <w:szCs w:val="16"/>
              </w:rPr>
            </w:pPr>
            <w:r w:rsidRPr="00825FB8">
              <w:rPr>
                <w:rFonts w:ascii="Century Gothic" w:hAnsi="Century Gothic" w:cs="Times New Roman"/>
                <w:bCs/>
                <w:sz w:val="16"/>
                <w:szCs w:val="16"/>
              </w:rPr>
              <w:t>Be able to</w:t>
            </w:r>
            <w:r w:rsidR="00E06839">
              <w:rPr>
                <w:rFonts w:ascii="Century Gothic" w:hAnsi="Century Gothic" w:cs="Times New Roman"/>
                <w:bCs/>
                <w:sz w:val="16"/>
                <w:szCs w:val="16"/>
              </w:rPr>
              <w:t xml:space="preserve"> </w:t>
            </w:r>
            <w:r w:rsidR="00EB0625">
              <w:rPr>
                <w:rFonts w:ascii="Century Gothic" w:hAnsi="Century Gothic" w:cs="Times New Roman"/>
                <w:bCs/>
                <w:sz w:val="16"/>
                <w:szCs w:val="16"/>
              </w:rPr>
              <w:t xml:space="preserve">perform a more challenging pattern on the </w:t>
            </w:r>
            <w:proofErr w:type="spellStart"/>
            <w:r w:rsidR="00EB0625">
              <w:rPr>
                <w:rFonts w:ascii="Century Gothic" w:hAnsi="Century Gothic" w:cs="Times New Roman"/>
                <w:bCs/>
                <w:sz w:val="16"/>
                <w:szCs w:val="16"/>
              </w:rPr>
              <w:t>pBuzz</w:t>
            </w:r>
            <w:proofErr w:type="spellEnd"/>
            <w:r w:rsidR="00EB0625">
              <w:rPr>
                <w:rFonts w:ascii="Century Gothic" w:hAnsi="Century Gothic" w:cs="Times New Roman"/>
                <w:bCs/>
                <w:sz w:val="16"/>
                <w:szCs w:val="16"/>
              </w:rPr>
              <w:t xml:space="preserve"> (4 notes per bar); improvise a melody on the </w:t>
            </w:r>
            <w:proofErr w:type="spellStart"/>
            <w:r w:rsidR="00EB0625">
              <w:rPr>
                <w:rFonts w:ascii="Century Gothic" w:hAnsi="Century Gothic" w:cs="Times New Roman"/>
                <w:bCs/>
                <w:sz w:val="16"/>
                <w:szCs w:val="16"/>
              </w:rPr>
              <w:t>pBuzz</w:t>
            </w:r>
            <w:proofErr w:type="spellEnd"/>
            <w:r w:rsidR="00EB0625">
              <w:rPr>
                <w:rFonts w:ascii="Century Gothic" w:hAnsi="Century Gothic" w:cs="Times New Roman"/>
                <w:bCs/>
                <w:sz w:val="16"/>
                <w:szCs w:val="16"/>
              </w:rPr>
              <w:t xml:space="preserve">; </w:t>
            </w:r>
          </w:p>
          <w:p w:rsidR="009D63CB" w:rsidRPr="009D63CB" w:rsidRDefault="004B64DA" w:rsidP="00EB0625">
            <w:pPr>
              <w:rPr>
                <w:rFonts w:ascii="Century Gothic" w:eastAsia="Times New Roman" w:hAnsi="Century Gothic" w:cs="Times New Roman"/>
                <w:color w:val="FF0000"/>
              </w:rPr>
            </w:pPr>
            <w:proofErr w:type="gramStart"/>
            <w:r>
              <w:rPr>
                <w:rFonts w:ascii="Century Gothic" w:hAnsi="Century Gothic" w:cs="Times New Roman"/>
                <w:bCs/>
                <w:sz w:val="16"/>
                <w:szCs w:val="16"/>
              </w:rPr>
              <w:t>take</w:t>
            </w:r>
            <w:proofErr w:type="gramEnd"/>
            <w:r>
              <w:rPr>
                <w:rFonts w:ascii="Century Gothic" w:hAnsi="Century Gothic" w:cs="Times New Roman"/>
                <w:bCs/>
                <w:sz w:val="16"/>
                <w:szCs w:val="16"/>
              </w:rPr>
              <w:t xml:space="preserve"> a leadership role in creating a piece of music which uses different </w:t>
            </w:r>
            <w:r w:rsidR="00EB0625">
              <w:rPr>
                <w:rFonts w:ascii="Century Gothic" w:hAnsi="Century Gothic" w:cs="Times New Roman"/>
                <w:bCs/>
                <w:sz w:val="16"/>
                <w:szCs w:val="16"/>
              </w:rPr>
              <w:t>textures</w:t>
            </w:r>
            <w:r>
              <w:rPr>
                <w:rFonts w:ascii="Century Gothic" w:hAnsi="Century Gothic" w:cs="Times New Roman"/>
                <w:bCs/>
                <w:sz w:val="16"/>
                <w:szCs w:val="16"/>
              </w:rPr>
              <w:t xml:space="preserve">; make reference to their previous knowledge </w:t>
            </w:r>
            <w:r w:rsidR="00EB0625">
              <w:rPr>
                <w:rFonts w:ascii="Century Gothic" w:hAnsi="Century Gothic" w:cs="Times New Roman"/>
                <w:bCs/>
                <w:sz w:val="16"/>
                <w:szCs w:val="16"/>
              </w:rPr>
              <w:t xml:space="preserve">without prompting </w:t>
            </w:r>
            <w:r>
              <w:rPr>
                <w:rFonts w:ascii="Century Gothic" w:hAnsi="Century Gothic" w:cs="Times New Roman"/>
                <w:bCs/>
                <w:sz w:val="16"/>
                <w:szCs w:val="16"/>
              </w:rPr>
              <w:t>during listening</w:t>
            </w:r>
            <w:r w:rsidR="00EB0625">
              <w:rPr>
                <w:rFonts w:ascii="Century Gothic" w:hAnsi="Century Gothic" w:cs="Times New Roman"/>
                <w:bCs/>
                <w:sz w:val="16"/>
                <w:szCs w:val="16"/>
              </w:rPr>
              <w:t xml:space="preserve"> and composing</w:t>
            </w:r>
            <w:r>
              <w:rPr>
                <w:rFonts w:ascii="Century Gothic" w:hAnsi="Century Gothic" w:cs="Times New Roman"/>
                <w:bCs/>
                <w:sz w:val="16"/>
                <w:szCs w:val="16"/>
              </w:rPr>
              <w:t xml:space="preserve"> activities. </w:t>
            </w:r>
          </w:p>
        </w:tc>
      </w:tr>
    </w:tbl>
    <w:p w:rsidR="00C45890" w:rsidRPr="009D63CB" w:rsidRDefault="00C45890">
      <w:pPr>
        <w:rPr>
          <w:color w:val="FF0000"/>
        </w:rPr>
      </w:pPr>
      <w:bookmarkStart w:id="0" w:name="_GoBack"/>
      <w:bookmarkEnd w:id="0"/>
    </w:p>
    <w:sectPr w:rsidR="00C45890" w:rsidRPr="009D63CB" w:rsidSect="00CB1997">
      <w:headerReference w:type="default" r:id="rId5"/>
      <w:footerReference w:type="default" r:id="rId6"/>
      <w:pgSz w:w="11900" w:h="16840"/>
      <w:pgMar w:top="144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 Light"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5FB8" w:rsidRDefault="00825FB8" w:rsidP="009D63CB">
    <w:pPr>
      <w:pStyle w:val="Footer"/>
      <w:jc w:val="right"/>
    </w:pPr>
  </w:p>
</w:ftr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5FB8" w:rsidRDefault="00825FB8" w:rsidP="00F252FF">
    <w:pPr>
      <w:pStyle w:val="Header"/>
      <w:jc w:val="right"/>
    </w:pPr>
    <w:r>
      <w:rPr>
        <w:noProof/>
      </w:rPr>
      <w:drawing>
        <wp:inline distT="0" distB="0" distL="0" distR="0">
          <wp:extent cx="1458254" cy="452673"/>
          <wp:effectExtent l="25400" t="0" r="0" b="0"/>
          <wp:docPr id="3" name="Picture 2" descr="PBUZZ Logo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BUZZ Logo.jpe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61148" cy="45357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8C0FD0"/>
    <w:multiLevelType w:val="multilevel"/>
    <w:tmpl w:val="A754AE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6085441"/>
    <w:multiLevelType w:val="hybridMultilevel"/>
    <w:tmpl w:val="16669656"/>
    <w:lvl w:ilvl="0" w:tplc="04090001">
      <w:start w:val="1"/>
      <w:numFmt w:val="bullet"/>
      <w:lvlText w:val=""/>
      <w:lvlJc w:val="left"/>
      <w:pPr>
        <w:ind w:left="72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6" w:hanging="360"/>
      </w:pPr>
      <w:rPr>
        <w:rFonts w:ascii="Wingdings" w:hAnsi="Wingdings" w:hint="default"/>
      </w:rPr>
    </w:lvl>
  </w:abstractNum>
  <w:abstractNum w:abstractNumId="2">
    <w:nsid w:val="59624181"/>
    <w:multiLevelType w:val="hybridMultilevel"/>
    <w:tmpl w:val="53344C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A365534"/>
    <w:multiLevelType w:val="multilevel"/>
    <w:tmpl w:val="FBEC15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oNotTrackMoves/>
  <w:defaultTabStop w:val="720"/>
  <w:characterSpacingControl w:val="doNotCompress"/>
  <w:savePreviewPicture/>
  <w:compat/>
  <w:rsids>
    <w:rsidRoot w:val="005F7F08"/>
    <w:rsid w:val="00096F04"/>
    <w:rsid w:val="000F164C"/>
    <w:rsid w:val="00192652"/>
    <w:rsid w:val="001A1C0A"/>
    <w:rsid w:val="001E5795"/>
    <w:rsid w:val="00257785"/>
    <w:rsid w:val="003B60FE"/>
    <w:rsid w:val="004B3D0B"/>
    <w:rsid w:val="004B64DA"/>
    <w:rsid w:val="005E2A82"/>
    <w:rsid w:val="005F7F08"/>
    <w:rsid w:val="0065555C"/>
    <w:rsid w:val="00663199"/>
    <w:rsid w:val="006865F5"/>
    <w:rsid w:val="006A0B5B"/>
    <w:rsid w:val="006D0A6B"/>
    <w:rsid w:val="00747BF5"/>
    <w:rsid w:val="00786E50"/>
    <w:rsid w:val="00825FB8"/>
    <w:rsid w:val="00837E78"/>
    <w:rsid w:val="008D4A6F"/>
    <w:rsid w:val="00912108"/>
    <w:rsid w:val="00941076"/>
    <w:rsid w:val="00965AE4"/>
    <w:rsid w:val="00976FFC"/>
    <w:rsid w:val="009B637B"/>
    <w:rsid w:val="009D63CB"/>
    <w:rsid w:val="00A524DD"/>
    <w:rsid w:val="00B5409D"/>
    <w:rsid w:val="00C313AE"/>
    <w:rsid w:val="00C362DF"/>
    <w:rsid w:val="00C45890"/>
    <w:rsid w:val="00C541C4"/>
    <w:rsid w:val="00CA2529"/>
    <w:rsid w:val="00CB1997"/>
    <w:rsid w:val="00CC2CC4"/>
    <w:rsid w:val="00D57192"/>
    <w:rsid w:val="00DA1FE7"/>
    <w:rsid w:val="00E06839"/>
    <w:rsid w:val="00E9039B"/>
    <w:rsid w:val="00EB0625"/>
    <w:rsid w:val="00EB40EB"/>
    <w:rsid w:val="00F252FF"/>
    <w:rsid w:val="00F40207"/>
    <w:rsid w:val="00F97C26"/>
    <w:rsid w:val="00FA3163"/>
    <w:rsid w:val="00FB402F"/>
  </w:rsids>
  <m:mathPr>
    <m:mathFont m:val="Century Gothic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13AE"/>
  </w:style>
  <w:style w:type="paragraph" w:styleId="Heading1">
    <w:name w:val="heading 1"/>
    <w:basedOn w:val="Normal"/>
    <w:link w:val="Heading1Char"/>
    <w:uiPriority w:val="9"/>
    <w:qFormat/>
    <w:rsid w:val="005F7F08"/>
    <w:pPr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F7F08"/>
    <w:rPr>
      <w:rFonts w:ascii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5F7F08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ListParagraph">
    <w:name w:val="List Paragraph"/>
    <w:basedOn w:val="Normal"/>
    <w:uiPriority w:val="34"/>
    <w:qFormat/>
    <w:rsid w:val="009D63C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9D63C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D63CB"/>
  </w:style>
  <w:style w:type="paragraph" w:styleId="Footer">
    <w:name w:val="footer"/>
    <w:basedOn w:val="Normal"/>
    <w:link w:val="FooterChar"/>
    <w:uiPriority w:val="99"/>
    <w:semiHidden/>
    <w:unhideWhenUsed/>
    <w:rsid w:val="009D63C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D63C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1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723866">
          <w:marLeft w:val="-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a="http://schemas.openxmlformats.org/drawingml/2006/main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222</Words>
  <Characters>1270</Characters>
  <Application>Microsoft Macintosh Word</Application>
  <DocSecurity>0</DocSecurity>
  <Lines>10</Lines>
  <Paragraphs>2</Paragraphs>
  <ScaleCrop>false</ScaleCrop>
  <Company>Music Education Solutions Limited</Company>
  <LinksUpToDate>false</LinksUpToDate>
  <CharactersWithSpaces>1559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 Cottrill</dc:creator>
  <cp:keywords/>
  <dc:description/>
  <cp:lastModifiedBy>Elizabeth Stafford</cp:lastModifiedBy>
  <cp:revision>4</cp:revision>
  <cp:lastPrinted>2017-08-03T09:50:00Z</cp:lastPrinted>
  <dcterms:created xsi:type="dcterms:W3CDTF">2017-08-28T13:17:00Z</dcterms:created>
  <dcterms:modified xsi:type="dcterms:W3CDTF">2017-08-28T13:25:00Z</dcterms:modified>
</cp:coreProperties>
</file>